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A6AE" w14:textId="2EDB5505" w:rsidR="00AB46EA" w:rsidRDefault="00AB46EA" w:rsidP="00AB46EA">
      <w:pPr>
        <w:widowControl w:val="0"/>
        <w:spacing w:after="160" w:line="288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Price Offer Sheet template</w:t>
      </w:r>
    </w:p>
    <w:tbl>
      <w:tblPr>
        <w:tblW w:w="10322" w:type="dxa"/>
        <w:tblInd w:w="-162" w:type="dxa"/>
        <w:tblLook w:val="04A0" w:firstRow="1" w:lastRow="0" w:firstColumn="1" w:lastColumn="0" w:noHBand="0" w:noVBand="1"/>
      </w:tblPr>
      <w:tblGrid>
        <w:gridCol w:w="4770"/>
        <w:gridCol w:w="1023"/>
        <w:gridCol w:w="1137"/>
        <w:gridCol w:w="1530"/>
        <w:gridCol w:w="1862"/>
      </w:tblGrid>
      <w:tr w:rsidR="005C3BC1" w:rsidRPr="00EC2482" w14:paraId="23005270" w14:textId="77777777" w:rsidTr="005C3BC1">
        <w:trPr>
          <w:trHeight w:val="903"/>
        </w:trPr>
        <w:tc>
          <w:tcPr>
            <w:tcW w:w="103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5A5A5" w:fill="A5A5A5"/>
            <w:vAlign w:val="center"/>
            <w:hideMark/>
          </w:tcPr>
          <w:p w14:paraId="34F480DC" w14:textId="41491D72" w:rsidR="005C3BC1" w:rsidRPr="005C3BC1" w:rsidRDefault="005C3BC1" w:rsidP="005C3B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  <w:t>Price Offer Sheet</w:t>
            </w:r>
          </w:p>
        </w:tc>
      </w:tr>
      <w:tr w:rsidR="00AB46EA" w:rsidRPr="00EC2482" w14:paraId="0B5335C2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7565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Item Description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86EFF" w14:textId="6764EAD9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FE3B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of Measure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209DC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Price</w:t>
            </w:r>
          </w:p>
          <w:p w14:paraId="72041637" w14:textId="3F6BBE0B" w:rsidR="0099048A" w:rsidRPr="00EC2482" w:rsidRDefault="00B5452E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0BFA171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Total Price</w:t>
            </w:r>
          </w:p>
          <w:p w14:paraId="21D534B1" w14:textId="5BC2B327" w:rsidR="0099048A" w:rsidRPr="00EC2482" w:rsidRDefault="00B5452E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</w:tr>
      <w:tr w:rsidR="00AB46EA" w:rsidRPr="00EC2482" w14:paraId="3578B1FA" w14:textId="77777777" w:rsidTr="00E443B0">
        <w:trPr>
          <w:trHeight w:val="363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38357A" w14:textId="77777777" w:rsidR="00E443B0" w:rsidRPr="00E443B0" w:rsidRDefault="00E443B0" w:rsidP="00E44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443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Laptop Computer (Lenovo ThinkPad X1 Carbon or Equivalent)</w:t>
            </w:r>
          </w:p>
          <w:p w14:paraId="12420395" w14:textId="11684F88" w:rsidR="00AB46EA" w:rsidRPr="001F4C86" w:rsidRDefault="00E443B0" w:rsidP="00E44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443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•</w:t>
            </w:r>
            <w:r w:rsidRPr="00E443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ab/>
              <w:t>Laptop Computer (Lenovo Thinkpad X1 Carbon or Equivalent )Processor: Up to 8th Gen Intel Core i7, Licensed 64bit Windows 10 Pro Operating System RAM: 16gb, Battery:Up to 15hrs,  512GB, Display: 14 inch Audio: Noise-cancelling dual array microphones; Camera: HD 720p with THinkSHutter Ports:2 Thunderbolt 3, 2 USB 3.0, HDMI, Headphones / Microphone combo jack, Native Ethernet dongle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903623" w14:textId="0001DC39" w:rsidR="00AB46EA" w:rsidRPr="00EC2482" w:rsidRDefault="00E443B0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79895E" w14:textId="5EB099EC" w:rsidR="00AB46EA" w:rsidRPr="00EC2482" w:rsidRDefault="00E443B0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7E53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7424C5F" w14:textId="77777777" w:rsidR="00AB46EA" w:rsidRPr="00EC2482" w:rsidRDefault="00AB46EA" w:rsidP="00E24B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6EDFD243" w14:textId="77777777" w:rsidTr="004E5080">
        <w:trPr>
          <w:trHeight w:val="229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509903" w14:textId="0DDB22C8" w:rsidR="00A957AB" w:rsidRPr="00EC2482" w:rsidRDefault="00E443B0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•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ab/>
              <w:t>High Performance Laptop (ASUS 15.6" ZenBook Pro Duo 15 OLED Multi Touch or Equivalent)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ab/>
              <w:t>32GB of DDR4 RAM | 1TB M.2 SSD ; 2.4 GHz Intel Core i9 8-Core (10th Gen) 15.6" 3840 x 2160 OLED HDR Touchscreen ; 14" ScreenPad Plus IPS Touchscreen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ab/>
              <w:t xml:space="preserve"> NVIDIA GeForce RTX 3070 GPU (8GB GDDR6) ; Thunderbolt 3 | USB 3.2 Gen 2 | HDMI 2.1 Windows 10 Pro ; Wi-Fi 6 (802.11ax) | Bluetooth 5.0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0AF616" w14:textId="626A3220" w:rsidR="00A957AB" w:rsidRPr="00EC2482" w:rsidRDefault="00E443B0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F7658" w14:textId="79391DDC" w:rsidR="00A957AB" w:rsidRPr="00EC2482" w:rsidRDefault="00E443B0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BEB55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A3FDBCB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75743D79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92342D" w14:textId="348E17CE" w:rsidR="00A957AB" w:rsidRPr="00EC2482" w:rsidRDefault="00E443B0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•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ab/>
              <w:t xml:space="preserve">Laptop and Camera Bag (Lowepro ProTactic BP 450 AW II or Equivalent) 8 Extra Lenses or Flash Units, 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accommodates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15" Laptop, Holds a Pro DSLR &amp;70200mm f/2.8 Lens Interior Dividers, Built-In Rain Cover, Removable Waist Belt, Tripod Attachment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8621C" w14:textId="1F11D10B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8BC1E" w14:textId="371449E6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8C9C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59021FA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5BD47B20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673A01" w14:textId="09182C5F" w:rsidR="00AB46EA" w:rsidRPr="00EC2482" w:rsidRDefault="00E443B0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•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ab/>
              <w:t>Microphone Set (Sennheiser EW 100 G4 2-Person Camera-Mount Wireless Combo or Equivalent)8-Hour AA Batteries, Up to 12 Mics on Set / 330' Range, Triple-Shoe Mounting Bracket Omni Handheld Mic &amp; Plug-On Transmitter, 2 x Bodypack and ME2-II Omni Lav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8F356" w14:textId="098D450D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BDBD9" w14:textId="2F6157A6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DD0B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53E231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BC0912A" w14:textId="77777777" w:rsidTr="00A957AB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963298" w14:textId="5C3F6B36" w:rsidR="00AB46EA" w:rsidRPr="00EC2482" w:rsidRDefault="00E443B0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•</w:t>
            </w:r>
            <w:r w:rsidRP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ab/>
              <w:t>Field recorder (Zoom F1-LP 2-Input/2-Track Portable Field Recorder with Lavalier Mic or Equivalent)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FC775" w14:textId="0B9EC41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3D655" w14:textId="37D9CE14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2340C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383A0E6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4B3B5C3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56D3" w14:textId="1560C2D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C24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 </w:t>
            </w:r>
            <w:r w:rsidR="00E443B0" w:rsidRPr="00E443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•</w:t>
            </w:r>
            <w:r w:rsidR="00E443B0" w:rsidRPr="00E443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ab/>
              <w:t>USB Type-C Hub (EZQuest 8-Port USB Type-C Multimedia Hub with Power Delivery 3.0 or Equivalent)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ED01E" w14:textId="64D55AF4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2E537" w14:textId="16A18190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0526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A66616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481EA69E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D1A9" w14:textId="3DA18E1A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C24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="00E443B0" w:rsidRPr="00F0598B">
              <w:t>2 TB SSD (WD 2TB My Passport SSD USB 3.2 Gen 2 Type-C Portable SSD or Equivalent)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7EF60" w14:textId="680F301C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70B72" w14:textId="78818332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  <w:r w:rsidR="00E443B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Each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ED886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E456AC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CEECEBC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D02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C24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FDF9F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2E23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CC01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1419B4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AF05456" w14:textId="77777777" w:rsidTr="005C3BC1">
        <w:trPr>
          <w:trHeight w:val="35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3DD4185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Company Name: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CB5865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1CD023A" w14:textId="77777777" w:rsidTr="005C3BC1">
        <w:trPr>
          <w:trHeight w:val="372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0E023B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Name of Representative: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1C6C70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1732E1F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00DB198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Title: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06F1B3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45691CEA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ABD424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Signature: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9A4E16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CACE0E8" w14:textId="77777777" w:rsidTr="005C3BC1">
        <w:trPr>
          <w:trHeight w:val="42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C8722D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7503FD1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035E978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3D1607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82B3D4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39A913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9182EAC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FC33E33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AB46EA" w:rsidRPr="00EC2482" w14:paraId="0C1A48A5" w14:textId="77777777" w:rsidTr="001F4C86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F4A6A3F" w14:textId="77777777" w:rsidR="00AB46EA" w:rsidRPr="00EC2482" w:rsidRDefault="00AB46EA" w:rsidP="004919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Tender #: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4DAE1ED" w14:textId="354BCF04" w:rsidR="00B5452E" w:rsidRPr="00EC2482" w:rsidRDefault="00B5452E" w:rsidP="00B5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NIG/ABV/TEN</w:t>
            </w:r>
            <w:r w:rsidR="004E508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4</w:t>
            </w:r>
            <w:r w:rsidR="00E443B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6</w:t>
            </w:r>
            <w:r w:rsidR="00E14D5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_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Supply of </w:t>
            </w:r>
            <w:r w:rsidR="00E443B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Additional Laptops for ADAPT BHA</w:t>
            </w:r>
          </w:p>
        </w:tc>
      </w:tr>
      <w:tr w:rsidR="001F4C86" w:rsidRPr="00EC2482" w14:paraId="62B2AB05" w14:textId="77777777" w:rsidTr="00254C3A">
        <w:trPr>
          <w:trHeight w:val="271"/>
        </w:trPr>
        <w:tc>
          <w:tcPr>
            <w:tcW w:w="10322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DAEEF3" w:fill="DAEEF3"/>
            <w:noWrap/>
            <w:vAlign w:val="bottom"/>
          </w:tcPr>
          <w:p w14:paraId="0E22A8CE" w14:textId="18407CFD" w:rsidR="001F4C86" w:rsidRPr="00B5452E" w:rsidRDefault="001F4C86" w:rsidP="00B5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Other standard features</w:t>
            </w:r>
          </w:p>
        </w:tc>
      </w:tr>
    </w:tbl>
    <w:p w14:paraId="7EA00946" w14:textId="7CB1334F" w:rsidR="002A0182" w:rsidRDefault="002A0182" w:rsidP="003D7413">
      <w:pPr>
        <w:widowControl w:val="0"/>
        <w:spacing w:after="160" w:line="240" w:lineRule="auto"/>
      </w:pPr>
    </w:p>
    <w:sectPr w:rsidR="002A0182" w:rsidSect="005C3BC1">
      <w:headerReference w:type="default" r:id="rId7"/>
      <w:footerReference w:type="default" r:id="rId8"/>
      <w:pgSz w:w="11909" w:h="16834" w:code="9"/>
      <w:pgMar w:top="1710" w:right="864" w:bottom="1440" w:left="864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9F03" w14:textId="77777777" w:rsidR="00153A41" w:rsidRDefault="00153A41" w:rsidP="00E14D5E">
      <w:pPr>
        <w:spacing w:after="0" w:line="240" w:lineRule="auto"/>
      </w:pPr>
      <w:r>
        <w:separator/>
      </w:r>
    </w:p>
  </w:endnote>
  <w:endnote w:type="continuationSeparator" w:id="0">
    <w:p w14:paraId="42DAFEB5" w14:textId="77777777" w:rsidR="00153A41" w:rsidRDefault="00153A41" w:rsidP="00E1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4D42" w14:textId="7D53EBC2" w:rsidR="002A0182" w:rsidRPr="00BD4EF7" w:rsidRDefault="00B5452E" w:rsidP="00E14D5E">
    <w:pPr>
      <w:rPr>
        <w:sz w:val="17"/>
        <w:szCs w:val="17"/>
      </w:rPr>
    </w:pPr>
    <w:r>
      <w:rPr>
        <w:i/>
        <w:sz w:val="17"/>
        <w:szCs w:val="17"/>
      </w:rPr>
      <w:t>Tender NO: NIG/ABV/TEN</w:t>
    </w:r>
    <w:r w:rsidR="004E5080">
      <w:rPr>
        <w:i/>
        <w:sz w:val="17"/>
        <w:szCs w:val="17"/>
      </w:rPr>
      <w:t>4</w:t>
    </w:r>
    <w:r w:rsidR="00E443B0">
      <w:rPr>
        <w:i/>
        <w:sz w:val="17"/>
        <w:szCs w:val="17"/>
      </w:rPr>
      <w:t>6</w:t>
    </w:r>
    <w:r>
      <w:rPr>
        <w:i/>
        <w:sz w:val="17"/>
        <w:szCs w:val="17"/>
      </w:rPr>
      <w:t xml:space="preserve">_Supply of </w:t>
    </w:r>
    <w:r w:rsidR="00E443B0">
      <w:rPr>
        <w:i/>
        <w:sz w:val="17"/>
        <w:szCs w:val="17"/>
      </w:rPr>
      <w:t>Additional Laptops for ADAPT BHA</w:t>
    </w:r>
    <w:r w:rsidR="002A0182" w:rsidRPr="00BD4EF7">
      <w:rPr>
        <w:sz w:val="17"/>
        <w:szCs w:val="17"/>
      </w:rPr>
      <w:tab/>
    </w:r>
    <w:r w:rsidR="002A0182" w:rsidRPr="00BD4EF7">
      <w:rPr>
        <w:sz w:val="17"/>
        <w:szCs w:val="17"/>
      </w:rPr>
      <w:tab/>
    </w:r>
    <w:r w:rsidR="002A0182">
      <w:rPr>
        <w:sz w:val="17"/>
        <w:szCs w:val="17"/>
      </w:rPr>
      <w:tab/>
    </w:r>
    <w:r w:rsidR="002A0182" w:rsidRPr="00BD4EF7">
      <w:rPr>
        <w:sz w:val="17"/>
        <w:szCs w:val="17"/>
      </w:rPr>
      <w:tab/>
      <w:t xml:space="preserve">Page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PAGE</w:instrText>
    </w:r>
    <w:r w:rsidR="002A0182" w:rsidRPr="00BD4EF7">
      <w:rPr>
        <w:sz w:val="17"/>
        <w:szCs w:val="17"/>
      </w:rPr>
      <w:fldChar w:fldCharType="separate"/>
    </w:r>
    <w:r w:rsidR="00357745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  <w:r w:rsidR="002A0182" w:rsidRPr="00BD4EF7">
      <w:rPr>
        <w:sz w:val="17"/>
        <w:szCs w:val="17"/>
      </w:rPr>
      <w:t xml:space="preserve"> of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NUMPAGES</w:instrText>
    </w:r>
    <w:r w:rsidR="002A0182" w:rsidRPr="00BD4EF7">
      <w:rPr>
        <w:sz w:val="17"/>
        <w:szCs w:val="17"/>
      </w:rPr>
      <w:fldChar w:fldCharType="separate"/>
    </w:r>
    <w:r w:rsidR="00357745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7304" w14:textId="77777777" w:rsidR="00153A41" w:rsidRDefault="00153A41" w:rsidP="00E14D5E">
      <w:pPr>
        <w:spacing w:after="0" w:line="240" w:lineRule="auto"/>
      </w:pPr>
      <w:r>
        <w:separator/>
      </w:r>
    </w:p>
  </w:footnote>
  <w:footnote w:type="continuationSeparator" w:id="0">
    <w:p w14:paraId="72E1C8EB" w14:textId="77777777" w:rsidR="00153A41" w:rsidRDefault="00153A41" w:rsidP="00E1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950B" w14:textId="77777777" w:rsidR="002A0182" w:rsidRDefault="002A0182" w:rsidP="00E14D5E">
    <w:pPr>
      <w:pStyle w:val="Title"/>
      <w:spacing w:before="0" w:after="0"/>
      <w:rPr>
        <w:sz w:val="36"/>
        <w:szCs w:val="36"/>
      </w:rPr>
    </w:pPr>
    <w:bookmarkStart w:id="0" w:name="_fxpprzt9v65c" w:colFirst="0" w:colLast="0"/>
    <w:bookmarkEnd w:id="0"/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 wp14:anchorId="406E7A37" wp14:editId="06D62FED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576263" cy="722478"/>
          <wp:effectExtent l="0" t="0" r="0" b="1905"/>
          <wp:wrapSquare wrapText="bothSides" distT="114300" distB="114300" distL="114300" distR="114300"/>
          <wp:docPr id="25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408827C" w14:textId="177E284D" w:rsidR="002A0182" w:rsidRPr="0061299D" w:rsidRDefault="002A0182" w:rsidP="00E14D5E">
    <w:pPr>
      <w:pStyle w:val="Title"/>
      <w:spacing w:before="0" w:after="0" w:line="240" w:lineRule="auto"/>
      <w:rPr>
        <w:iCs/>
        <w:sz w:val="36"/>
        <w:szCs w:val="36"/>
      </w:rPr>
    </w:pPr>
    <w:bookmarkStart w:id="1" w:name="_j8ygr4y4rt81" w:colFirst="0" w:colLast="0"/>
    <w:bookmarkEnd w:id="1"/>
    <w:r>
      <w:rPr>
        <w:iCs/>
        <w:sz w:val="36"/>
        <w:szCs w:val="36"/>
      </w:rPr>
      <w:t xml:space="preserve">Tender Package </w:t>
    </w:r>
    <w:r w:rsidR="00E14D5E" w:rsidRPr="0061299D">
      <w:rPr>
        <w:iCs/>
        <w:sz w:val="36"/>
        <w:szCs w:val="36"/>
      </w:rPr>
      <w:t>— Request</w:t>
    </w:r>
    <w:r w:rsidRPr="0061299D">
      <w:rPr>
        <w:iCs/>
        <w:sz w:val="36"/>
        <w:szCs w:val="36"/>
      </w:rPr>
      <w:t xml:space="preserve"> for Bid (RFB)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797D"/>
    <w:multiLevelType w:val="multilevel"/>
    <w:tmpl w:val="FB2E9D5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10751C79"/>
    <w:multiLevelType w:val="multilevel"/>
    <w:tmpl w:val="2CB2F3A0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3" w15:restartNumberingAfterBreak="0">
    <w:nsid w:val="150818EB"/>
    <w:multiLevelType w:val="multilevel"/>
    <w:tmpl w:val="578856A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242C6EBB"/>
    <w:multiLevelType w:val="multilevel"/>
    <w:tmpl w:val="B7DE47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55C6577"/>
    <w:multiLevelType w:val="multilevel"/>
    <w:tmpl w:val="CC0EBB5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AD3224"/>
    <w:multiLevelType w:val="hybridMultilevel"/>
    <w:tmpl w:val="E9448942"/>
    <w:lvl w:ilvl="0" w:tplc="3B7EA3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36F2"/>
    <w:multiLevelType w:val="hybridMultilevel"/>
    <w:tmpl w:val="4F9C9B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50428"/>
    <w:multiLevelType w:val="multilevel"/>
    <w:tmpl w:val="39C6E82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4D80749"/>
    <w:multiLevelType w:val="hybridMultilevel"/>
    <w:tmpl w:val="3B4C62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66381"/>
    <w:multiLevelType w:val="hybridMultilevel"/>
    <w:tmpl w:val="0E3683C8"/>
    <w:lvl w:ilvl="0" w:tplc="6150CD28">
      <w:start w:val="1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D2E10"/>
    <w:multiLevelType w:val="multilevel"/>
    <w:tmpl w:val="A6D8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7054DC"/>
    <w:multiLevelType w:val="multilevel"/>
    <w:tmpl w:val="8F8A42BC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3B82E18"/>
    <w:multiLevelType w:val="multilevel"/>
    <w:tmpl w:val="F9F84C28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46433044"/>
    <w:multiLevelType w:val="multilevel"/>
    <w:tmpl w:val="B18601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9EB74D0"/>
    <w:multiLevelType w:val="multilevel"/>
    <w:tmpl w:val="304C50B4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36D31FB"/>
    <w:multiLevelType w:val="multilevel"/>
    <w:tmpl w:val="65B8D04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70772F9"/>
    <w:multiLevelType w:val="multilevel"/>
    <w:tmpl w:val="0BA661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C15E6F"/>
    <w:multiLevelType w:val="multilevel"/>
    <w:tmpl w:val="160E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64166371"/>
    <w:multiLevelType w:val="hybridMultilevel"/>
    <w:tmpl w:val="3FE8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32712"/>
    <w:multiLevelType w:val="hybridMultilevel"/>
    <w:tmpl w:val="B2B08A1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6A6864D7"/>
    <w:multiLevelType w:val="multilevel"/>
    <w:tmpl w:val="94F4E7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F5A2968"/>
    <w:multiLevelType w:val="hybridMultilevel"/>
    <w:tmpl w:val="58F66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86B6F"/>
    <w:multiLevelType w:val="multilevel"/>
    <w:tmpl w:val="C3E2486A"/>
    <w:lvl w:ilvl="0">
      <w:start w:val="1"/>
      <w:numFmt w:val="bullet"/>
      <w:lvlText w:val="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1B03355"/>
    <w:multiLevelType w:val="multilevel"/>
    <w:tmpl w:val="0AAA716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2950088"/>
    <w:multiLevelType w:val="multilevel"/>
    <w:tmpl w:val="1DEAF4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4E11A4C"/>
    <w:multiLevelType w:val="multilevel"/>
    <w:tmpl w:val="01768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A8D4C8D"/>
    <w:multiLevelType w:val="multilevel"/>
    <w:tmpl w:val="1FBCD10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8" w15:restartNumberingAfterBreak="0">
    <w:nsid w:val="7BAB1793"/>
    <w:multiLevelType w:val="multilevel"/>
    <w:tmpl w:val="1C0088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11"/>
  </w:num>
  <w:num w:numId="5">
    <w:abstractNumId w:val="25"/>
  </w:num>
  <w:num w:numId="6">
    <w:abstractNumId w:val="26"/>
  </w:num>
  <w:num w:numId="7">
    <w:abstractNumId w:val="3"/>
  </w:num>
  <w:num w:numId="8">
    <w:abstractNumId w:val="2"/>
  </w:num>
  <w:num w:numId="9">
    <w:abstractNumId w:val="27"/>
  </w:num>
  <w:num w:numId="10">
    <w:abstractNumId w:val="28"/>
  </w:num>
  <w:num w:numId="11">
    <w:abstractNumId w:val="21"/>
  </w:num>
  <w:num w:numId="12">
    <w:abstractNumId w:val="5"/>
  </w:num>
  <w:num w:numId="13">
    <w:abstractNumId w:val="1"/>
  </w:num>
  <w:num w:numId="14">
    <w:abstractNumId w:val="15"/>
  </w:num>
  <w:num w:numId="15">
    <w:abstractNumId w:val="8"/>
  </w:num>
  <w:num w:numId="16">
    <w:abstractNumId w:val="16"/>
  </w:num>
  <w:num w:numId="17">
    <w:abstractNumId w:val="23"/>
  </w:num>
  <w:num w:numId="18">
    <w:abstractNumId w:val="12"/>
  </w:num>
  <w:num w:numId="19">
    <w:abstractNumId w:val="13"/>
  </w:num>
  <w:num w:numId="20">
    <w:abstractNumId w:val="0"/>
  </w:num>
  <w:num w:numId="21">
    <w:abstractNumId w:val="6"/>
  </w:num>
  <w:num w:numId="22">
    <w:abstractNumId w:val="20"/>
  </w:num>
  <w:num w:numId="23">
    <w:abstractNumId w:val="17"/>
  </w:num>
  <w:num w:numId="24">
    <w:abstractNumId w:val="4"/>
  </w:num>
  <w:num w:numId="25">
    <w:abstractNumId w:val="7"/>
  </w:num>
  <w:num w:numId="26">
    <w:abstractNumId w:val="10"/>
  </w:num>
  <w:num w:numId="27">
    <w:abstractNumId w:val="9"/>
  </w:num>
  <w:num w:numId="28">
    <w:abstractNumId w:val="19"/>
  </w:num>
  <w:num w:numId="29">
    <w:abstractNumId w:val="2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5B"/>
    <w:rsid w:val="00022F8F"/>
    <w:rsid w:val="000532A3"/>
    <w:rsid w:val="000D481B"/>
    <w:rsid w:val="000E5F47"/>
    <w:rsid w:val="00153A41"/>
    <w:rsid w:val="001556E5"/>
    <w:rsid w:val="00155FED"/>
    <w:rsid w:val="00184266"/>
    <w:rsid w:val="001A5215"/>
    <w:rsid w:val="001B63CC"/>
    <w:rsid w:val="001C5E6D"/>
    <w:rsid w:val="001F4C86"/>
    <w:rsid w:val="001F6CB6"/>
    <w:rsid w:val="00210F75"/>
    <w:rsid w:val="00214973"/>
    <w:rsid w:val="00224532"/>
    <w:rsid w:val="002430EE"/>
    <w:rsid w:val="002519DF"/>
    <w:rsid w:val="00254C3A"/>
    <w:rsid w:val="00257C2B"/>
    <w:rsid w:val="00286C9E"/>
    <w:rsid w:val="00296368"/>
    <w:rsid w:val="002A0182"/>
    <w:rsid w:val="002A7C04"/>
    <w:rsid w:val="002C22FA"/>
    <w:rsid w:val="002D0A94"/>
    <w:rsid w:val="0030042C"/>
    <w:rsid w:val="00303843"/>
    <w:rsid w:val="00315D8B"/>
    <w:rsid w:val="00332384"/>
    <w:rsid w:val="00344804"/>
    <w:rsid w:val="00357745"/>
    <w:rsid w:val="00363C7C"/>
    <w:rsid w:val="00380DC6"/>
    <w:rsid w:val="00384CEF"/>
    <w:rsid w:val="003D7413"/>
    <w:rsid w:val="00491978"/>
    <w:rsid w:val="004A7B46"/>
    <w:rsid w:val="004C24DB"/>
    <w:rsid w:val="004E5080"/>
    <w:rsid w:val="00563247"/>
    <w:rsid w:val="005761DB"/>
    <w:rsid w:val="005A50D7"/>
    <w:rsid w:val="005C3BC1"/>
    <w:rsid w:val="0060403D"/>
    <w:rsid w:val="0061299D"/>
    <w:rsid w:val="006212B8"/>
    <w:rsid w:val="006222C9"/>
    <w:rsid w:val="0064528B"/>
    <w:rsid w:val="0066263D"/>
    <w:rsid w:val="006637CA"/>
    <w:rsid w:val="0068172B"/>
    <w:rsid w:val="00687AF4"/>
    <w:rsid w:val="00697DD9"/>
    <w:rsid w:val="006A7395"/>
    <w:rsid w:val="006B031B"/>
    <w:rsid w:val="006B10B7"/>
    <w:rsid w:val="00702ECD"/>
    <w:rsid w:val="00726955"/>
    <w:rsid w:val="007323D2"/>
    <w:rsid w:val="00754DB5"/>
    <w:rsid w:val="00764220"/>
    <w:rsid w:val="00774B9B"/>
    <w:rsid w:val="007E16D5"/>
    <w:rsid w:val="0082006E"/>
    <w:rsid w:val="00835A99"/>
    <w:rsid w:val="00865E5E"/>
    <w:rsid w:val="0088134C"/>
    <w:rsid w:val="008B294A"/>
    <w:rsid w:val="008B3156"/>
    <w:rsid w:val="008F52B1"/>
    <w:rsid w:val="009063F7"/>
    <w:rsid w:val="00924BFF"/>
    <w:rsid w:val="0093628A"/>
    <w:rsid w:val="00971539"/>
    <w:rsid w:val="00977F64"/>
    <w:rsid w:val="0099048A"/>
    <w:rsid w:val="009B710C"/>
    <w:rsid w:val="009C382B"/>
    <w:rsid w:val="00A15D78"/>
    <w:rsid w:val="00A60D98"/>
    <w:rsid w:val="00A6306E"/>
    <w:rsid w:val="00A957AB"/>
    <w:rsid w:val="00AB46EA"/>
    <w:rsid w:val="00AC512A"/>
    <w:rsid w:val="00AE6BBC"/>
    <w:rsid w:val="00AE7078"/>
    <w:rsid w:val="00B5452E"/>
    <w:rsid w:val="00B5489C"/>
    <w:rsid w:val="00BB745B"/>
    <w:rsid w:val="00BC4AF8"/>
    <w:rsid w:val="00BC6E54"/>
    <w:rsid w:val="00BD4EF7"/>
    <w:rsid w:val="00BE74BF"/>
    <w:rsid w:val="00C032BD"/>
    <w:rsid w:val="00C116E8"/>
    <w:rsid w:val="00CC06E3"/>
    <w:rsid w:val="00D111EC"/>
    <w:rsid w:val="00D239F1"/>
    <w:rsid w:val="00D51173"/>
    <w:rsid w:val="00D77B11"/>
    <w:rsid w:val="00D832F5"/>
    <w:rsid w:val="00D91DDD"/>
    <w:rsid w:val="00DA1CFF"/>
    <w:rsid w:val="00DB1073"/>
    <w:rsid w:val="00DB7FB0"/>
    <w:rsid w:val="00DC1CE2"/>
    <w:rsid w:val="00DE5E8F"/>
    <w:rsid w:val="00E14D5E"/>
    <w:rsid w:val="00E24B3A"/>
    <w:rsid w:val="00E443B0"/>
    <w:rsid w:val="00EB527D"/>
    <w:rsid w:val="00F7075B"/>
    <w:rsid w:val="00F76552"/>
    <w:rsid w:val="00F857BC"/>
    <w:rsid w:val="00FE0677"/>
    <w:rsid w:val="00FE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D69B7B"/>
  <w15:docId w15:val="{EC4A257D-43AE-425E-9133-15C5D60D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odyText2">
    <w:name w:val="Body Text 2"/>
    <w:basedOn w:val="Normal"/>
    <w:link w:val="BodyText2Char"/>
    <w:uiPriority w:val="99"/>
    <w:unhideWhenUsed/>
    <w:rsid w:val="00977F64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77F64"/>
    <w:rPr>
      <w:lang w:val="en-US"/>
    </w:rPr>
  </w:style>
  <w:style w:type="character" w:styleId="Hyperlink">
    <w:name w:val="Hyperlink"/>
    <w:basedOn w:val="DefaultParagraphFont"/>
    <w:uiPriority w:val="99"/>
    <w:unhideWhenUsed/>
    <w:rsid w:val="00977F6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0D7"/>
  </w:style>
  <w:style w:type="paragraph" w:styleId="Footer">
    <w:name w:val="footer"/>
    <w:basedOn w:val="Normal"/>
    <w:link w:val="Foot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0D7"/>
  </w:style>
  <w:style w:type="paragraph" w:styleId="ListParagraph">
    <w:name w:val="List Paragraph"/>
    <w:aliases w:val="Colored Bullets,Bullets,Evidence on Demand bullet points,CEIL PEAKS bullet points,Scriptoria bullet points"/>
    <w:basedOn w:val="Normal"/>
    <w:link w:val="ListParagraphChar"/>
    <w:uiPriority w:val="34"/>
    <w:qFormat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eastAsia="Times New Roman" w:cs="Times New Roman"/>
      <w:color w:val="auto"/>
      <w:sz w:val="24"/>
      <w:szCs w:val="20"/>
      <w:lang w:val="en-US"/>
    </w:rPr>
  </w:style>
  <w:style w:type="paragraph" w:customStyle="1" w:styleId="Default">
    <w:name w:val="Default"/>
    <w:basedOn w:val="Normal"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 w:line="240" w:lineRule="auto"/>
    </w:pPr>
    <w:rPr>
      <w:rFonts w:eastAsiaTheme="minorHAnsi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Colored Bullets Char,Bullets Char,Evidence on Demand bullet points Char,CEIL PEAKS bullet points Char,Scriptoria bullet points Char"/>
    <w:link w:val="ListParagraph"/>
    <w:uiPriority w:val="34"/>
    <w:locked/>
    <w:rsid w:val="00AB46EA"/>
    <w:rPr>
      <w:rFonts w:eastAsia="Times New Roman" w:cs="Times New Roman"/>
      <w:color w:val="auto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7BC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DB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3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7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7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CA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2A0182"/>
    <w:rPr>
      <w:b/>
      <w:color w:val="D01D2B"/>
      <w:sz w:val="60"/>
      <w:szCs w:val="60"/>
    </w:rPr>
  </w:style>
  <w:style w:type="paragraph" w:styleId="NormalWeb">
    <w:name w:val="Normal (Web)"/>
    <w:basedOn w:val="Normal"/>
    <w:uiPriority w:val="99"/>
    <w:semiHidden/>
    <w:unhideWhenUsed/>
    <w:rsid w:val="00286C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B545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left="98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Asad Naseeb</dc:creator>
  <cp:lastModifiedBy>Abba Shehu Bangaje</cp:lastModifiedBy>
  <cp:revision>3</cp:revision>
  <cp:lastPrinted>2019-04-10T03:15:00Z</cp:lastPrinted>
  <dcterms:created xsi:type="dcterms:W3CDTF">2021-08-17T09:53:00Z</dcterms:created>
  <dcterms:modified xsi:type="dcterms:W3CDTF">2021-10-20T16:09:00Z</dcterms:modified>
</cp:coreProperties>
</file>